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09B" w:rsidRDefault="00A7409B" w:rsidP="003E24AF">
      <w:pPr>
        <w:tabs>
          <w:tab w:val="left" w:pos="851"/>
        </w:tabs>
        <w:jc w:val="right"/>
        <w:rPr>
          <w:b/>
          <w:i/>
          <w:lang w:eastAsia="en-US"/>
        </w:rPr>
      </w:pPr>
    </w:p>
    <w:p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rsidR="003E24AF" w:rsidRDefault="003E24AF" w:rsidP="003E24AF">
      <w:pPr>
        <w:tabs>
          <w:tab w:val="left" w:pos="851"/>
        </w:tabs>
        <w:jc w:val="right"/>
        <w:rPr>
          <w:b/>
          <w:i/>
          <w:lang w:eastAsia="en-US"/>
        </w:rPr>
      </w:pPr>
    </w:p>
    <w:p w:rsidR="003E24AF" w:rsidRPr="004F6A46" w:rsidRDefault="003E24AF" w:rsidP="003E24AF">
      <w:pPr>
        <w:tabs>
          <w:tab w:val="left" w:pos="851"/>
        </w:tabs>
        <w:jc w:val="right"/>
        <w:rPr>
          <w:b/>
          <w:i/>
          <w:lang w:eastAsia="en-US"/>
        </w:rPr>
      </w:pPr>
    </w:p>
    <w:p w:rsidR="003E24AF" w:rsidRPr="004F6A46" w:rsidRDefault="003E24AF" w:rsidP="003E24AF">
      <w:pPr>
        <w:jc w:val="center"/>
        <w:rPr>
          <w:b/>
          <w:lang w:eastAsia="en-US"/>
        </w:rPr>
      </w:pPr>
      <w:r w:rsidRPr="004F6A46">
        <w:rPr>
          <w:b/>
          <w:lang w:eastAsia="en-US"/>
        </w:rPr>
        <w:t>ЦЕНОВО ПРЕДЛОЖЕНИЕ</w:t>
      </w:r>
    </w:p>
    <w:p w:rsidR="003E24AF" w:rsidRDefault="003E24AF" w:rsidP="003E24AF">
      <w:pPr>
        <w:widowControl w:val="0"/>
        <w:tabs>
          <w:tab w:val="left" w:pos="709"/>
        </w:tabs>
        <w:autoSpaceDE w:val="0"/>
        <w:autoSpaceDN w:val="0"/>
        <w:adjustRightInd w:val="0"/>
      </w:pPr>
    </w:p>
    <w:p w:rsidR="00476F28" w:rsidRPr="00B70E2B" w:rsidRDefault="00476F28" w:rsidP="00476F28">
      <w:pPr>
        <w:jc w:val="center"/>
        <w:rPr>
          <w:szCs w:val="28"/>
        </w:rPr>
      </w:pPr>
      <w:r w:rsidRPr="00B70E2B">
        <w:rPr>
          <w:szCs w:val="28"/>
        </w:rPr>
        <w:t>за участие в процедура за възлагане на поръчка с предмет:</w:t>
      </w:r>
    </w:p>
    <w:p w:rsidR="00476F28" w:rsidRPr="00B70E2B" w:rsidRDefault="00476F28" w:rsidP="00476F28">
      <w:pPr>
        <w:jc w:val="center"/>
        <w:rPr>
          <w:szCs w:val="28"/>
        </w:rPr>
      </w:pPr>
      <w:r w:rsidRPr="004213F0">
        <w:rPr>
          <w:szCs w:val="28"/>
        </w:rPr>
        <w:t>…………………………………………………………………………..</w:t>
      </w:r>
    </w:p>
    <w:p w:rsidR="003E701C" w:rsidRDefault="003E701C" w:rsidP="003E24AF">
      <w:pPr>
        <w:widowControl w:val="0"/>
        <w:tabs>
          <w:tab w:val="left" w:pos="709"/>
        </w:tabs>
        <w:autoSpaceDE w:val="0"/>
        <w:autoSpaceDN w:val="0"/>
        <w:adjustRightInd w:val="0"/>
        <w:jc w:val="center"/>
      </w:pPr>
    </w:p>
    <w:p w:rsidR="003E24AF" w:rsidRPr="004F6A46" w:rsidRDefault="003E24AF" w:rsidP="003E24AF">
      <w:pPr>
        <w:widowControl w:val="0"/>
        <w:tabs>
          <w:tab w:val="left" w:pos="567"/>
        </w:tabs>
        <w:autoSpaceDE w:val="0"/>
        <w:autoSpaceDN w:val="0"/>
        <w:adjustRightInd w:val="0"/>
        <w:ind w:firstLine="567"/>
        <w:jc w:val="both"/>
      </w:pPr>
      <w:r w:rsidRPr="004F6A46">
        <w:t>От ……………………………………………………………………………………….</w:t>
      </w:r>
    </w:p>
    <w:p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rsidR="003E24AF" w:rsidRPr="004F6A46" w:rsidRDefault="003E24AF" w:rsidP="003E24AF">
      <w:pPr>
        <w:widowControl w:val="0"/>
        <w:tabs>
          <w:tab w:val="left" w:pos="3478"/>
        </w:tabs>
        <w:autoSpaceDE w:val="0"/>
        <w:autoSpaceDN w:val="0"/>
        <w:adjustRightInd w:val="0"/>
        <w:jc w:val="center"/>
      </w:pPr>
    </w:p>
    <w:p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rsidR="003E24AF" w:rsidRDefault="003E24AF" w:rsidP="003E24AF">
      <w:pPr>
        <w:widowControl w:val="0"/>
        <w:tabs>
          <w:tab w:val="left" w:pos="567"/>
        </w:tabs>
        <w:autoSpaceDE w:val="0"/>
        <w:autoSpaceDN w:val="0"/>
        <w:adjustRightInd w:val="0"/>
        <w:ind w:firstLine="567"/>
        <w:jc w:val="both"/>
      </w:pPr>
    </w:p>
    <w:p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rsidR="003E701C" w:rsidRPr="004F6A46" w:rsidRDefault="003E701C" w:rsidP="003E24AF">
      <w:pPr>
        <w:widowControl w:val="0"/>
        <w:autoSpaceDE w:val="0"/>
        <w:autoSpaceDN w:val="0"/>
        <w:adjustRightInd w:val="0"/>
        <w:jc w:val="center"/>
      </w:pPr>
    </w:p>
    <w:p w:rsidR="003E24AF" w:rsidRPr="004F6A46" w:rsidRDefault="003E24AF" w:rsidP="003E24AF">
      <w:pPr>
        <w:widowControl w:val="0"/>
        <w:autoSpaceDE w:val="0"/>
        <w:autoSpaceDN w:val="0"/>
        <w:adjustRightInd w:val="0"/>
        <w:ind w:firstLine="567"/>
        <w:jc w:val="both"/>
      </w:pPr>
      <w:r w:rsidRPr="004F6A46">
        <w:t>в качеството му на ………………………………………………………………………</w:t>
      </w:r>
    </w:p>
    <w:p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rsidR="003E24AF" w:rsidRDefault="003E24AF" w:rsidP="003E24AF">
      <w:pPr>
        <w:ind w:firstLine="567"/>
        <w:jc w:val="both"/>
        <w:rPr>
          <w:b/>
          <w:lang w:eastAsia="en-US"/>
        </w:rPr>
      </w:pPr>
    </w:p>
    <w:p w:rsidR="003E24AF" w:rsidRDefault="003E24AF" w:rsidP="003E24AF">
      <w:pPr>
        <w:ind w:firstLine="567"/>
        <w:jc w:val="both"/>
        <w:rPr>
          <w:b/>
          <w:lang w:eastAsia="en-US"/>
        </w:rPr>
      </w:pPr>
    </w:p>
    <w:p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rsidR="003E24AF" w:rsidRPr="004F6A46" w:rsidRDefault="003E24AF" w:rsidP="003E24AF">
      <w:pPr>
        <w:ind w:firstLine="567"/>
        <w:jc w:val="both"/>
        <w:rPr>
          <w:b/>
          <w:lang w:eastAsia="en-US"/>
        </w:rPr>
      </w:pPr>
    </w:p>
    <w:p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rsidR="003E24AF" w:rsidRDefault="003E24AF" w:rsidP="003E24AF">
      <w:pPr>
        <w:ind w:firstLine="567"/>
        <w:jc w:val="both"/>
        <w:rPr>
          <w:bCs/>
          <w:lang w:eastAsia="en-US"/>
        </w:rPr>
      </w:pPr>
    </w:p>
    <w:p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rsidR="00143B94" w:rsidRDefault="00143B94" w:rsidP="00AE4306">
      <w:pPr>
        <w:autoSpaceDE w:val="0"/>
        <w:autoSpaceDN w:val="0"/>
        <w:adjustRightInd w:val="0"/>
        <w:ind w:firstLine="567"/>
        <w:jc w:val="both"/>
        <w:rPr>
          <w:b/>
          <w:bCs/>
          <w:iCs/>
          <w:color w:val="000000"/>
          <w:lang w:eastAsia="en-US"/>
        </w:rPr>
      </w:pPr>
    </w:p>
    <w:p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материали и изделия, ще отговарят на изискванията заложени </w:t>
      </w:r>
      <w:r w:rsidR="004213F0" w:rsidRPr="004213F0">
        <w:rPr>
          <w:bCs/>
          <w:iCs/>
          <w:lang w:eastAsia="en-US" w:bidi="bg-BG"/>
        </w:rPr>
        <w:t>Техническата спецификация и одобрените инвестиционни проекти, както и ще се доставят с необходимото качество и технически параметри.</w:t>
      </w:r>
    </w:p>
    <w:p w:rsidR="003E24AF" w:rsidRPr="004F6A46" w:rsidRDefault="003E24AF" w:rsidP="003E24AF">
      <w:pPr>
        <w:autoSpaceDE w:val="0"/>
        <w:autoSpaceDN w:val="0"/>
        <w:ind w:firstLine="993"/>
        <w:jc w:val="both"/>
        <w:rPr>
          <w:rFonts w:eastAsia="Calibri"/>
          <w:lang w:eastAsia="en-US"/>
        </w:rPr>
      </w:pPr>
      <w:bookmarkStart w:id="0" w:name="_GoBack"/>
      <w:bookmarkEnd w:id="0"/>
    </w:p>
    <w:p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78663A" w:rsidRDefault="0078663A" w:rsidP="003E24AF">
      <w:pPr>
        <w:ind w:firstLine="567"/>
        <w:jc w:val="both"/>
        <w:rPr>
          <w:lang w:eastAsia="en-US"/>
        </w:rPr>
      </w:pPr>
      <w:r>
        <w:rPr>
          <w:lang w:eastAsia="en-US"/>
        </w:rPr>
        <w:t>Участник предложил цена над определената девизна цена се дисквалифицира.</w:t>
      </w:r>
    </w:p>
    <w:p w:rsidR="0078663A" w:rsidRPr="004F6A46" w:rsidRDefault="0078663A" w:rsidP="003E24AF">
      <w:pPr>
        <w:ind w:firstLine="567"/>
        <w:jc w:val="both"/>
        <w:rPr>
          <w:bCs/>
          <w:lang w:eastAsia="en-US"/>
        </w:rPr>
      </w:pPr>
    </w:p>
    <w:p w:rsidR="003E24AF" w:rsidRDefault="003E24AF" w:rsidP="003E24AF">
      <w:pPr>
        <w:ind w:firstLine="567"/>
        <w:jc w:val="both"/>
        <w:rPr>
          <w:bCs/>
          <w:lang w:eastAsia="en-US"/>
        </w:rPr>
      </w:pPr>
    </w:p>
    <w:p w:rsidR="00CD3E15" w:rsidRPr="00EF04A3" w:rsidRDefault="00FC4B2A" w:rsidP="00CD3E15">
      <w:pPr>
        <w:ind w:firstLine="567"/>
        <w:jc w:val="both"/>
        <w:rPr>
          <w:b/>
          <w:lang w:eastAsia="en-US"/>
        </w:rPr>
      </w:pPr>
      <w:r>
        <w:rPr>
          <w:bCs/>
          <w:lang w:eastAsia="en-US"/>
        </w:rPr>
        <w:t>*</w:t>
      </w:r>
      <w:r w:rsidR="003E24AF" w:rsidRPr="00FC4B2A">
        <w:rPr>
          <w:b/>
          <w:bCs/>
          <w:lang w:eastAsia="en-US"/>
        </w:rPr>
        <w:t xml:space="preserve">Неразделна част от настоящото Ценово предложение е попълнена </w:t>
      </w:r>
      <w:r w:rsidR="00476F28">
        <w:rPr>
          <w:b/>
          <w:bCs/>
          <w:lang w:eastAsia="en-US"/>
        </w:rPr>
        <w:t>Количествено – стойностна сметка</w:t>
      </w:r>
      <w:r w:rsidR="003E24AF" w:rsidRPr="00FC4B2A">
        <w:rPr>
          <w:b/>
          <w:bCs/>
          <w:lang w:eastAsia="en-US"/>
        </w:rPr>
        <w:t xml:space="preserve"> с предлагани единични цени </w:t>
      </w:r>
      <w:r w:rsidR="00AE4306" w:rsidRPr="00FC4B2A">
        <w:rPr>
          <w:b/>
          <w:bCs/>
          <w:lang w:eastAsia="en-US"/>
        </w:rPr>
        <w:t xml:space="preserve"> </w:t>
      </w:r>
      <w:r w:rsidR="00CD3E15" w:rsidRPr="00EF04A3">
        <w:rPr>
          <w:b/>
          <w:lang w:eastAsia="en-US"/>
        </w:rPr>
        <w:t>по Приложение №1.</w:t>
      </w:r>
    </w:p>
    <w:p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rsidTr="0070656A">
        <w:trPr>
          <w:trHeight w:val="489"/>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 ............................/ .....................</w:t>
            </w:r>
          </w:p>
        </w:tc>
      </w:tr>
      <w:tr w:rsidR="003E24AF" w:rsidRPr="004F6A46" w:rsidTr="0070656A">
        <w:trPr>
          <w:trHeight w:val="411"/>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p>
        </w:tc>
      </w:tr>
      <w:tr w:rsidR="003E24AF" w:rsidRPr="004F6A46" w:rsidTr="005C5E39">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31" w:rsidRDefault="00E75731" w:rsidP="003E24AF">
      <w:r>
        <w:separator/>
      </w:r>
    </w:p>
  </w:endnote>
  <w:endnote w:type="continuationSeparator" w:id="0">
    <w:p w:rsidR="00E75731" w:rsidRDefault="00E75731"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31" w:rsidRDefault="00E75731" w:rsidP="003E24AF">
      <w:r>
        <w:separator/>
      </w:r>
    </w:p>
  </w:footnote>
  <w:footnote w:type="continuationSeparator" w:id="0">
    <w:p w:rsidR="00E75731" w:rsidRDefault="00E75731" w:rsidP="003E24AF">
      <w:r>
        <w:continuationSeparator/>
      </w:r>
    </w:p>
  </w:footnote>
  <w:footnote w:id="1">
    <w:p w:rsidR="003E24AF" w:rsidRPr="002F56BF" w:rsidRDefault="003E24AF" w:rsidP="002F56BF">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72758"/>
    <w:rsid w:val="00A7409B"/>
    <w:rsid w:val="00A9049D"/>
    <w:rsid w:val="00AD0E7F"/>
    <w:rsid w:val="00AE4306"/>
    <w:rsid w:val="00BE5059"/>
    <w:rsid w:val="00C17021"/>
    <w:rsid w:val="00C40362"/>
    <w:rsid w:val="00CA0AD5"/>
    <w:rsid w:val="00CC1B8F"/>
    <w:rsid w:val="00CD3E15"/>
    <w:rsid w:val="00CE5C67"/>
    <w:rsid w:val="00D5483C"/>
    <w:rsid w:val="00E35339"/>
    <w:rsid w:val="00E75731"/>
    <w:rsid w:val="00EF7631"/>
    <w:rsid w:val="00F20EF9"/>
    <w:rsid w:val="00F579B2"/>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1500</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5</cp:revision>
  <cp:lastPrinted>2020-06-24T14:25:00Z</cp:lastPrinted>
  <dcterms:created xsi:type="dcterms:W3CDTF">2020-12-07T11:24:00Z</dcterms:created>
  <dcterms:modified xsi:type="dcterms:W3CDTF">2021-07-15T13:40:00Z</dcterms:modified>
</cp:coreProperties>
</file>